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861" w:rsidRPr="00BC4193" w:rsidRDefault="00B137EF" w:rsidP="00EC1859">
      <w:pPr>
        <w:spacing w:after="211" w:line="480" w:lineRule="auto"/>
        <w:ind w:left="0" w:firstLine="0"/>
        <w:rPr>
          <w:rFonts w:ascii="Times New Roman" w:hAnsi="Times New Roman" w:cs="Times New Roman"/>
          <w:sz w:val="24"/>
          <w:szCs w:val="24"/>
        </w:rPr>
      </w:pPr>
      <w:r w:rsidRPr="00BC4193">
        <w:rPr>
          <w:rFonts w:ascii="Times New Roman" w:hAnsi="Times New Roman" w:cs="Times New Roman"/>
          <w:b/>
          <w:color w:val="FF0000"/>
          <w:sz w:val="24"/>
          <w:szCs w:val="24"/>
        </w:rPr>
        <w:t>Complete prelab and Experiment 2 only</w:t>
      </w:r>
    </w:p>
    <w:p w:rsidR="00086861" w:rsidRPr="00BC4193" w:rsidRDefault="00B137EF" w:rsidP="00EC1859">
      <w:pPr>
        <w:spacing w:after="0" w:line="480" w:lineRule="auto"/>
        <w:ind w:left="0" w:firstLine="0"/>
        <w:rPr>
          <w:rFonts w:ascii="Times New Roman" w:hAnsi="Times New Roman" w:cs="Times New Roman"/>
          <w:sz w:val="24"/>
          <w:szCs w:val="24"/>
        </w:rPr>
      </w:pPr>
      <w:r w:rsidRPr="00BC4193">
        <w:rPr>
          <w:rFonts w:ascii="Times New Roman" w:hAnsi="Times New Roman" w:cs="Times New Roman"/>
          <w:sz w:val="24"/>
          <w:szCs w:val="24"/>
        </w:rPr>
        <w:t>Environmental Succession</w:t>
      </w:r>
    </w:p>
    <w:p w:rsidR="00086861" w:rsidRPr="00BC4193" w:rsidRDefault="00B137EF" w:rsidP="00EC1859">
      <w:pPr>
        <w:pStyle w:val="Heading1"/>
        <w:spacing w:line="480" w:lineRule="auto"/>
        <w:ind w:left="-5"/>
        <w:rPr>
          <w:rFonts w:ascii="Times New Roman" w:hAnsi="Times New Roman" w:cs="Times New Roman"/>
          <w:sz w:val="24"/>
          <w:szCs w:val="24"/>
        </w:rPr>
      </w:pPr>
      <w:r w:rsidRPr="00BC4193">
        <w:rPr>
          <w:rFonts w:ascii="Times New Roman" w:hAnsi="Times New Roman" w:cs="Times New Roman"/>
          <w:sz w:val="24"/>
          <w:szCs w:val="24"/>
        </w:rPr>
        <w:t>Pre-Lab Questions</w:t>
      </w:r>
    </w:p>
    <w:p w:rsidR="00086861" w:rsidRPr="00BC4193" w:rsidRDefault="00B137EF" w:rsidP="00EC1859">
      <w:pPr>
        <w:numPr>
          <w:ilvl w:val="0"/>
          <w:numId w:val="1"/>
        </w:numPr>
        <w:spacing w:after="0" w:line="480" w:lineRule="auto"/>
        <w:ind w:left="706" w:hanging="360"/>
        <w:contextualSpacing/>
        <w:rPr>
          <w:rFonts w:ascii="Times New Roman" w:hAnsi="Times New Roman" w:cs="Times New Roman"/>
          <w:sz w:val="24"/>
          <w:szCs w:val="24"/>
        </w:rPr>
      </w:pPr>
      <w:r w:rsidRPr="00BC4193">
        <w:rPr>
          <w:rFonts w:ascii="Times New Roman" w:hAnsi="Times New Roman" w:cs="Times New Roman"/>
          <w:sz w:val="24"/>
          <w:szCs w:val="24"/>
        </w:rPr>
        <w:t>How do ecosystems change over time? What causes those changes to occur? Include a specific example in your answer.</w:t>
      </w:r>
    </w:p>
    <w:p w:rsidR="003D1B74" w:rsidRPr="00BC4193" w:rsidRDefault="003D1B74" w:rsidP="00EC1859">
      <w:pPr>
        <w:spacing w:after="0" w:line="480" w:lineRule="auto"/>
        <w:ind w:left="706" w:firstLine="0"/>
        <w:contextualSpacing/>
        <w:rPr>
          <w:rFonts w:ascii="Times New Roman" w:hAnsi="Times New Roman" w:cs="Times New Roman"/>
          <w:b/>
          <w:sz w:val="24"/>
          <w:szCs w:val="24"/>
        </w:rPr>
      </w:pPr>
      <w:r w:rsidRPr="00BC4193">
        <w:rPr>
          <w:rFonts w:ascii="Times New Roman" w:hAnsi="Times New Roman" w:cs="Times New Roman"/>
          <w:b/>
          <w:sz w:val="24"/>
          <w:szCs w:val="24"/>
        </w:rPr>
        <w:t>Over time ecosystems change in their composition by making some species more populous while others become extinct. This is caused by changes in the environment that favor some organisms while disadvantaging the existence of others.</w:t>
      </w:r>
      <w:r w:rsidR="001D5764" w:rsidRPr="00BC4193">
        <w:rPr>
          <w:rFonts w:ascii="Times New Roman" w:hAnsi="Times New Roman" w:cs="Times New Roman"/>
          <w:b/>
          <w:sz w:val="24"/>
          <w:szCs w:val="24"/>
        </w:rPr>
        <w:t xml:space="preserve"> For example, the melting of polar ice caps </w:t>
      </w:r>
      <w:r w:rsidR="00C12499" w:rsidRPr="00BC4193">
        <w:rPr>
          <w:rFonts w:ascii="Times New Roman" w:hAnsi="Times New Roman" w:cs="Times New Roman"/>
          <w:b/>
          <w:sz w:val="24"/>
          <w:szCs w:val="24"/>
        </w:rPr>
        <w:t>is</w:t>
      </w:r>
      <w:r w:rsidR="001D5764" w:rsidRPr="00BC4193">
        <w:rPr>
          <w:rFonts w:ascii="Times New Roman" w:hAnsi="Times New Roman" w:cs="Times New Roman"/>
          <w:b/>
          <w:sz w:val="24"/>
          <w:szCs w:val="24"/>
        </w:rPr>
        <w:t xml:space="preserve"> making the ecosystem inhabitable for polar bears while making it more suitable for sea animals.</w:t>
      </w:r>
    </w:p>
    <w:p w:rsidR="00086861" w:rsidRPr="00BC4193" w:rsidRDefault="00B137EF" w:rsidP="00EC1859">
      <w:pPr>
        <w:numPr>
          <w:ilvl w:val="0"/>
          <w:numId w:val="1"/>
        </w:numPr>
        <w:spacing w:after="0" w:line="480" w:lineRule="auto"/>
        <w:ind w:left="706" w:hanging="360"/>
        <w:contextualSpacing/>
        <w:rPr>
          <w:rFonts w:ascii="Times New Roman" w:hAnsi="Times New Roman" w:cs="Times New Roman"/>
          <w:sz w:val="24"/>
          <w:szCs w:val="24"/>
        </w:rPr>
      </w:pPr>
      <w:r w:rsidRPr="00BC4193">
        <w:rPr>
          <w:rFonts w:ascii="Times New Roman" w:hAnsi="Times New Roman" w:cs="Times New Roman"/>
          <w:sz w:val="24"/>
          <w:szCs w:val="24"/>
        </w:rPr>
        <w:t>Identify three critical factors (abiotic or biotic) required for primary succession to occur.</w:t>
      </w:r>
    </w:p>
    <w:p w:rsidR="00C12499" w:rsidRPr="00BC4193" w:rsidRDefault="00C12499" w:rsidP="00EC1859">
      <w:pPr>
        <w:spacing w:after="0" w:line="480" w:lineRule="auto"/>
        <w:ind w:left="706" w:firstLine="0"/>
        <w:contextualSpacing/>
        <w:rPr>
          <w:rFonts w:ascii="Times New Roman" w:hAnsi="Times New Roman" w:cs="Times New Roman"/>
          <w:b/>
          <w:sz w:val="24"/>
          <w:szCs w:val="24"/>
        </w:rPr>
      </w:pPr>
      <w:r w:rsidRPr="00BC4193">
        <w:rPr>
          <w:rFonts w:ascii="Times New Roman" w:hAnsi="Times New Roman" w:cs="Times New Roman"/>
          <w:b/>
          <w:sz w:val="24"/>
          <w:szCs w:val="24"/>
        </w:rPr>
        <w:t>The abiotic factors that are critical for primary succession include soil, moisture availability, and temperature.</w:t>
      </w:r>
      <w:r w:rsidR="00E411DB" w:rsidRPr="00BC4193">
        <w:rPr>
          <w:rFonts w:ascii="Times New Roman" w:hAnsi="Times New Roman" w:cs="Times New Roman"/>
          <w:b/>
          <w:sz w:val="24"/>
          <w:szCs w:val="24"/>
        </w:rPr>
        <w:t xml:space="preserve"> </w:t>
      </w:r>
      <w:r w:rsidRPr="00BC4193">
        <w:rPr>
          <w:rFonts w:ascii="Times New Roman" w:hAnsi="Times New Roman" w:cs="Times New Roman"/>
          <w:b/>
          <w:sz w:val="24"/>
          <w:szCs w:val="24"/>
        </w:rPr>
        <w:t>The biotic factors that are critical for primary succession include competition, mutualism, and commensalism</w:t>
      </w:r>
      <w:r w:rsidR="00EC1859" w:rsidRPr="00BC4193">
        <w:rPr>
          <w:rFonts w:ascii="Times New Roman" w:hAnsi="Times New Roman" w:cs="Times New Roman"/>
          <w:b/>
          <w:sz w:val="24"/>
          <w:szCs w:val="24"/>
        </w:rPr>
        <w:t>.</w:t>
      </w:r>
    </w:p>
    <w:p w:rsidR="00086861" w:rsidRPr="00BC4193" w:rsidRDefault="00B137EF" w:rsidP="00EC1859">
      <w:pPr>
        <w:numPr>
          <w:ilvl w:val="0"/>
          <w:numId w:val="1"/>
        </w:numPr>
        <w:spacing w:after="0" w:line="480" w:lineRule="auto"/>
        <w:ind w:left="706" w:hanging="360"/>
        <w:contextualSpacing/>
        <w:rPr>
          <w:rFonts w:ascii="Times New Roman" w:hAnsi="Times New Roman" w:cs="Times New Roman"/>
          <w:sz w:val="24"/>
          <w:szCs w:val="24"/>
        </w:rPr>
      </w:pPr>
      <w:r w:rsidRPr="00BC4193">
        <w:rPr>
          <w:rFonts w:ascii="Times New Roman" w:hAnsi="Times New Roman" w:cs="Times New Roman"/>
          <w:sz w:val="24"/>
          <w:szCs w:val="24"/>
        </w:rPr>
        <w:t>Give two reasons why ecological succession progresses from populations with low diversity to populations with high diversity.</w:t>
      </w:r>
    </w:p>
    <w:p w:rsidR="00985E96" w:rsidRPr="00BC4193" w:rsidRDefault="00E411DB" w:rsidP="00EC1859">
      <w:pPr>
        <w:shd w:val="clear" w:color="auto" w:fill="FFFFFF"/>
        <w:spacing w:after="0" w:line="480" w:lineRule="auto"/>
        <w:ind w:left="705" w:right="240" w:firstLine="0"/>
        <w:textAlignment w:val="baseline"/>
        <w:rPr>
          <w:rFonts w:ascii="Times New Roman" w:eastAsia="Times New Roman" w:hAnsi="Times New Roman" w:cs="Times New Roman"/>
          <w:b/>
          <w:color w:val="333333"/>
          <w:sz w:val="24"/>
          <w:szCs w:val="24"/>
        </w:rPr>
      </w:pPr>
      <w:r w:rsidRPr="00E411DB">
        <w:rPr>
          <w:rFonts w:ascii="Times New Roman" w:eastAsia="Times New Roman" w:hAnsi="Times New Roman" w:cs="Times New Roman"/>
          <w:b/>
          <w:color w:val="333333"/>
          <w:sz w:val="24"/>
          <w:szCs w:val="24"/>
        </w:rPr>
        <w:t xml:space="preserve">Low diversity organisms nourish the environment making it more habitable for other higher diversity animals. </w:t>
      </w:r>
    </w:p>
    <w:p w:rsidR="00E411DB" w:rsidRPr="00BC4193" w:rsidRDefault="00E411DB" w:rsidP="00B137EF">
      <w:pPr>
        <w:shd w:val="clear" w:color="auto" w:fill="FFFFFF"/>
        <w:spacing w:after="0" w:line="480" w:lineRule="auto"/>
        <w:ind w:left="705" w:right="240" w:firstLine="0"/>
        <w:contextualSpacing/>
        <w:textAlignment w:val="baseline"/>
        <w:rPr>
          <w:rFonts w:ascii="Times New Roman" w:hAnsi="Times New Roman" w:cs="Times New Roman"/>
          <w:sz w:val="24"/>
          <w:szCs w:val="24"/>
        </w:rPr>
      </w:pPr>
      <w:r w:rsidRPr="00E411DB">
        <w:rPr>
          <w:rFonts w:ascii="Times New Roman" w:eastAsia="Times New Roman" w:hAnsi="Times New Roman" w:cs="Times New Roman"/>
          <w:b/>
          <w:color w:val="333333"/>
          <w:sz w:val="24"/>
          <w:szCs w:val="24"/>
        </w:rPr>
        <w:t>Low diversity populations to diversify food chains. For example, different compounds synthesized by different decomposers promote growth of different plants which in turn is consumed by different animals. Hence, different food chains.</w:t>
      </w:r>
    </w:p>
    <w:p w:rsidR="00086861" w:rsidRPr="00BC4193" w:rsidRDefault="00B137EF" w:rsidP="00EC1859">
      <w:pPr>
        <w:numPr>
          <w:ilvl w:val="0"/>
          <w:numId w:val="1"/>
        </w:numPr>
        <w:spacing w:line="480" w:lineRule="auto"/>
        <w:ind w:left="706" w:hanging="360"/>
        <w:contextualSpacing/>
        <w:rPr>
          <w:rFonts w:ascii="Times New Roman" w:hAnsi="Times New Roman" w:cs="Times New Roman"/>
          <w:sz w:val="24"/>
          <w:szCs w:val="24"/>
        </w:rPr>
      </w:pPr>
      <w:r w:rsidRPr="00BC4193">
        <w:rPr>
          <w:rFonts w:ascii="Times New Roman" w:hAnsi="Times New Roman" w:cs="Times New Roman"/>
          <w:sz w:val="24"/>
          <w:szCs w:val="24"/>
        </w:rPr>
        <w:t xml:space="preserve">Highly diverse ecosystems are often </w:t>
      </w:r>
      <w:r w:rsidRPr="00BC4193">
        <w:rPr>
          <w:rFonts w:ascii="Times New Roman" w:hAnsi="Times New Roman" w:cs="Times New Roman"/>
          <w:sz w:val="24"/>
          <w:szCs w:val="24"/>
        </w:rPr>
        <w:t>regarded as more “healthy.” Explain why.</w:t>
      </w:r>
    </w:p>
    <w:p w:rsidR="00985E96" w:rsidRPr="00BC4193" w:rsidRDefault="00985E96" w:rsidP="00EC1859">
      <w:pPr>
        <w:spacing w:line="480" w:lineRule="auto"/>
        <w:ind w:left="706" w:firstLine="0"/>
        <w:contextualSpacing/>
        <w:rPr>
          <w:rFonts w:ascii="Times New Roman" w:hAnsi="Times New Roman" w:cs="Times New Roman"/>
          <w:b/>
          <w:sz w:val="24"/>
          <w:szCs w:val="24"/>
        </w:rPr>
      </w:pPr>
      <w:r w:rsidRPr="00BC4193">
        <w:rPr>
          <w:rFonts w:ascii="Times New Roman" w:hAnsi="Times New Roman" w:cs="Times New Roman"/>
          <w:b/>
          <w:sz w:val="24"/>
          <w:szCs w:val="24"/>
        </w:rPr>
        <w:t>An ecosystem that has a greater number of species is more likely to withstand a disturbance than an ecosystem of the same size with a lower number of species.</w:t>
      </w:r>
    </w:p>
    <w:p w:rsidR="00086861" w:rsidRPr="00BC4193" w:rsidRDefault="00B137EF" w:rsidP="00EC1859">
      <w:pPr>
        <w:numPr>
          <w:ilvl w:val="0"/>
          <w:numId w:val="1"/>
        </w:numPr>
        <w:spacing w:after="0" w:line="480" w:lineRule="auto"/>
        <w:ind w:left="706" w:hanging="360"/>
        <w:contextualSpacing/>
        <w:rPr>
          <w:rFonts w:ascii="Times New Roman" w:hAnsi="Times New Roman" w:cs="Times New Roman"/>
          <w:sz w:val="24"/>
          <w:szCs w:val="24"/>
        </w:rPr>
      </w:pPr>
      <w:r w:rsidRPr="00BC4193">
        <w:rPr>
          <w:rFonts w:ascii="Times New Roman" w:hAnsi="Times New Roman" w:cs="Times New Roman"/>
          <w:sz w:val="24"/>
          <w:szCs w:val="24"/>
        </w:rPr>
        <w:t>How does ecological succession demonstrate the evolutionary process of “survival of the fittest”?</w:t>
      </w:r>
    </w:p>
    <w:p w:rsidR="00BC4193" w:rsidRPr="00BC4193" w:rsidRDefault="00985E96" w:rsidP="00B137EF">
      <w:pPr>
        <w:spacing w:after="0" w:line="480" w:lineRule="auto"/>
        <w:ind w:left="706" w:firstLine="0"/>
        <w:contextualSpacing/>
        <w:rPr>
          <w:rFonts w:ascii="Times New Roman" w:hAnsi="Times New Roman" w:cs="Times New Roman"/>
          <w:sz w:val="24"/>
          <w:szCs w:val="24"/>
        </w:rPr>
      </w:pPr>
      <w:r w:rsidRPr="00BC4193">
        <w:rPr>
          <w:rFonts w:ascii="Times New Roman" w:hAnsi="Times New Roman" w:cs="Times New Roman"/>
          <w:b/>
          <w:sz w:val="24"/>
          <w:szCs w:val="24"/>
        </w:rPr>
        <w:t>Ecological succession is the steady and gradual change in a species composition in an area with respect to the environment. As environment changes slowly different living forms who cannot adjust with the changing environment get eliminated with the time, which is reminiscent of survival of the fittest. Life forms that evolve themselves and adapt to the changing environment get selected by nature and hence survive and reproduce further.</w:t>
      </w:r>
      <w:bookmarkStart w:id="0" w:name="_GoBack"/>
      <w:bookmarkEnd w:id="0"/>
      <w:r w:rsidR="00BC4193" w:rsidRPr="00BC4193">
        <w:rPr>
          <w:rFonts w:ascii="Times New Roman" w:hAnsi="Times New Roman" w:cs="Times New Roman"/>
          <w:noProof/>
          <w:sz w:val="24"/>
          <w:szCs w:val="24"/>
        </w:rPr>
        <w:drawing>
          <wp:inline distT="0" distB="0" distL="0" distR="0" wp14:anchorId="237960D2" wp14:editId="36B72091">
            <wp:extent cx="4424620" cy="25725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33053" cy="2577412"/>
                    </a:xfrm>
                    <a:prstGeom prst="rect">
                      <a:avLst/>
                    </a:prstGeom>
                  </pic:spPr>
                </pic:pic>
              </a:graphicData>
            </a:graphic>
          </wp:inline>
        </w:drawing>
      </w:r>
    </w:p>
    <w:sectPr w:rsidR="00BC4193" w:rsidRPr="00BC4193">
      <w:headerReference w:type="default" r:id="rId8"/>
      <w:pgSz w:w="12240" w:h="15840"/>
      <w:pgMar w:top="1486" w:right="1452" w:bottom="275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193" w:rsidRDefault="00BC4193" w:rsidP="00BC4193">
      <w:pPr>
        <w:spacing w:after="0" w:line="240" w:lineRule="auto"/>
      </w:pPr>
      <w:r>
        <w:separator/>
      </w:r>
    </w:p>
  </w:endnote>
  <w:endnote w:type="continuationSeparator" w:id="0">
    <w:p w:rsidR="00BC4193" w:rsidRDefault="00BC4193" w:rsidP="00BC4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193" w:rsidRDefault="00BC4193" w:rsidP="00BC4193">
      <w:pPr>
        <w:spacing w:after="0" w:line="240" w:lineRule="auto"/>
      </w:pPr>
      <w:r>
        <w:separator/>
      </w:r>
    </w:p>
  </w:footnote>
  <w:footnote w:type="continuationSeparator" w:id="0">
    <w:p w:rsidR="00BC4193" w:rsidRDefault="00BC4193" w:rsidP="00BC4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6640572"/>
      <w:docPartObj>
        <w:docPartGallery w:val="Page Numbers (Top of Page)"/>
        <w:docPartUnique/>
      </w:docPartObj>
    </w:sdtPr>
    <w:sdtEndPr>
      <w:rPr>
        <w:noProof/>
      </w:rPr>
    </w:sdtEndPr>
    <w:sdtContent>
      <w:p w:rsidR="00BC4193" w:rsidRPr="00BC4193" w:rsidRDefault="00BC4193">
        <w:pPr>
          <w:pStyle w:val="Header"/>
          <w:jc w:val="right"/>
          <w:rPr>
            <w:rFonts w:ascii="Times New Roman" w:hAnsi="Times New Roman" w:cs="Times New Roman"/>
            <w:sz w:val="24"/>
            <w:szCs w:val="24"/>
          </w:rPr>
        </w:pPr>
        <w:r w:rsidRPr="00BC4193">
          <w:rPr>
            <w:rFonts w:ascii="Times New Roman" w:hAnsi="Times New Roman" w:cs="Times New Roman"/>
            <w:sz w:val="24"/>
            <w:szCs w:val="24"/>
          </w:rPr>
          <w:fldChar w:fldCharType="begin"/>
        </w:r>
        <w:r w:rsidRPr="00BC4193">
          <w:rPr>
            <w:rFonts w:ascii="Times New Roman" w:hAnsi="Times New Roman" w:cs="Times New Roman"/>
            <w:sz w:val="24"/>
            <w:szCs w:val="24"/>
          </w:rPr>
          <w:instrText xml:space="preserve"> PAGE   \* MERGEFORMAT </w:instrText>
        </w:r>
        <w:r w:rsidRPr="00BC4193">
          <w:rPr>
            <w:rFonts w:ascii="Times New Roman" w:hAnsi="Times New Roman" w:cs="Times New Roman"/>
            <w:sz w:val="24"/>
            <w:szCs w:val="24"/>
          </w:rPr>
          <w:fldChar w:fldCharType="separate"/>
        </w:r>
        <w:r w:rsidR="00B137EF">
          <w:rPr>
            <w:rFonts w:ascii="Times New Roman" w:hAnsi="Times New Roman" w:cs="Times New Roman"/>
            <w:noProof/>
            <w:sz w:val="24"/>
            <w:szCs w:val="24"/>
          </w:rPr>
          <w:t>2</w:t>
        </w:r>
        <w:r w:rsidRPr="00BC4193">
          <w:rPr>
            <w:rFonts w:ascii="Times New Roman" w:hAnsi="Times New Roman" w:cs="Times New Roman"/>
            <w:noProof/>
            <w:sz w:val="24"/>
            <w:szCs w:val="24"/>
          </w:rPr>
          <w:fldChar w:fldCharType="end"/>
        </w:r>
      </w:p>
    </w:sdtContent>
  </w:sdt>
  <w:p w:rsidR="00BC4193" w:rsidRDefault="00BC41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31119"/>
    <w:multiLevelType w:val="hybridMultilevel"/>
    <w:tmpl w:val="4364C028"/>
    <w:lvl w:ilvl="0" w:tplc="4078AFCE">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A26C48">
      <w:start w:val="1"/>
      <w:numFmt w:val="lowerLetter"/>
      <w:lvlText w:val="%2"/>
      <w:lvlJc w:val="left"/>
      <w:pPr>
        <w:ind w:left="1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E28796">
      <w:start w:val="1"/>
      <w:numFmt w:val="lowerRoman"/>
      <w:lvlText w:val="%3"/>
      <w:lvlJc w:val="left"/>
      <w:pPr>
        <w:ind w:left="1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52507E">
      <w:start w:val="1"/>
      <w:numFmt w:val="decimal"/>
      <w:lvlText w:val="%4"/>
      <w:lvlJc w:val="left"/>
      <w:pPr>
        <w:ind w:left="2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24A94A">
      <w:start w:val="1"/>
      <w:numFmt w:val="lowerLetter"/>
      <w:lvlText w:val="%5"/>
      <w:lvlJc w:val="left"/>
      <w:pPr>
        <w:ind w:left="3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8268DC">
      <w:start w:val="1"/>
      <w:numFmt w:val="lowerRoman"/>
      <w:lvlText w:val="%6"/>
      <w:lvlJc w:val="left"/>
      <w:pPr>
        <w:ind w:left="4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E8CDF0">
      <w:start w:val="1"/>
      <w:numFmt w:val="decimal"/>
      <w:lvlText w:val="%7"/>
      <w:lvlJc w:val="left"/>
      <w:pPr>
        <w:ind w:left="4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4E653E">
      <w:start w:val="1"/>
      <w:numFmt w:val="lowerLetter"/>
      <w:lvlText w:val="%8"/>
      <w:lvlJc w:val="left"/>
      <w:pPr>
        <w:ind w:left="5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46515A">
      <w:start w:val="1"/>
      <w:numFmt w:val="lowerRoman"/>
      <w:lvlText w:val="%9"/>
      <w:lvlJc w:val="left"/>
      <w:pPr>
        <w:ind w:left="6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A5B1255"/>
    <w:multiLevelType w:val="hybridMultilevel"/>
    <w:tmpl w:val="D9681C64"/>
    <w:lvl w:ilvl="0" w:tplc="7E389164">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4CFF0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580BE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947A6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0A502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50087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38FA6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42091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C4B24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19789B"/>
    <w:multiLevelType w:val="hybridMultilevel"/>
    <w:tmpl w:val="43466136"/>
    <w:lvl w:ilvl="0" w:tplc="E44E3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3207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088A5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021F2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E06BC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0004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08C1F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608D2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D6E08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FED4577"/>
    <w:multiLevelType w:val="multilevel"/>
    <w:tmpl w:val="61EE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61"/>
    <w:rsid w:val="00086861"/>
    <w:rsid w:val="001D5764"/>
    <w:rsid w:val="0025591B"/>
    <w:rsid w:val="002E15C9"/>
    <w:rsid w:val="003D1B74"/>
    <w:rsid w:val="00985E96"/>
    <w:rsid w:val="00B137EF"/>
    <w:rsid w:val="00BC4193"/>
    <w:rsid w:val="00C1086B"/>
    <w:rsid w:val="00C12499"/>
    <w:rsid w:val="00D54AA8"/>
    <w:rsid w:val="00E411DB"/>
    <w:rsid w:val="00EC1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7F08A"/>
  <w15:docId w15:val="{7E7533BB-A8EE-4387-A772-31DB58EC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72" w:line="256" w:lineRule="auto"/>
      <w:ind w:left="730" w:hanging="37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color w:val="000000"/>
      <w:sz w:val="26"/>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i/>
      <w:color w:val="000000"/>
      <w:sz w:val="24"/>
    </w:rPr>
  </w:style>
  <w:style w:type="character" w:customStyle="1" w:styleId="Heading1Char">
    <w:name w:val="Heading 1 Char"/>
    <w:link w:val="Heading1"/>
    <w:rPr>
      <w:rFonts w:ascii="Arial" w:eastAsia="Arial" w:hAnsi="Arial" w:cs="Arial"/>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C4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193"/>
    <w:rPr>
      <w:rFonts w:ascii="Arial" w:eastAsia="Arial" w:hAnsi="Arial" w:cs="Arial"/>
      <w:color w:val="000000"/>
    </w:rPr>
  </w:style>
  <w:style w:type="paragraph" w:styleId="Footer">
    <w:name w:val="footer"/>
    <w:basedOn w:val="Normal"/>
    <w:link w:val="FooterChar"/>
    <w:uiPriority w:val="99"/>
    <w:unhideWhenUsed/>
    <w:rsid w:val="00BC4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193"/>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968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GB_1713_lab13 part 1EcolSucces</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GB_1713_lab13 part 1EcolSucces</dc:title>
  <dc:subject/>
  <dc:creator>User</dc:creator>
  <cp:keywords/>
  <cp:lastModifiedBy>User</cp:lastModifiedBy>
  <cp:revision>2</cp:revision>
  <dcterms:created xsi:type="dcterms:W3CDTF">2021-07-13T02:58:00Z</dcterms:created>
  <dcterms:modified xsi:type="dcterms:W3CDTF">2021-07-13T02:58:00Z</dcterms:modified>
</cp:coreProperties>
</file>